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Meeting held July 13, 2022 at 3 pm on Zoom.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Attendees: Heather Arnold, Kristin Evans, Janice Hovis, Cindy Miller,  Hilary Padavan, Erin Phelps, Paul Schroeder, Caitlin Stamm,  Nicole Walsh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Approval of the </w:t>
      </w:r>
      <w:hyperlink r:id="rId6">
        <w:r w:rsidDel="00000000" w:rsidR="00000000" w:rsidRPr="00000000">
          <w:rPr>
            <w:b w:val="1"/>
            <w:color w:val="1155cc"/>
            <w:u w:val="single"/>
            <w:rtl w:val="0"/>
          </w:rPr>
          <w:t xml:space="preserve">Minutes</w:t>
        </w:r>
      </w:hyperlink>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t xml:space="preserve">A motion to approve the minutes with a spelling correction was made by Nicole Walsh and seconded by Paul Schroeder. The motion carried unanimously. </w:t>
        <w:br w:type="textWrapping"/>
      </w:r>
    </w:p>
    <w:p w:rsidR="00000000" w:rsidDel="00000000" w:rsidP="00000000" w:rsidRDefault="00000000" w:rsidRPr="00000000" w14:paraId="00000007">
      <w:pPr>
        <w:rPr>
          <w:b w:val="1"/>
        </w:rPr>
      </w:pPr>
      <w:r w:rsidDel="00000000" w:rsidR="00000000" w:rsidRPr="00000000">
        <w:rPr>
          <w:b w:val="1"/>
          <w:rtl w:val="0"/>
        </w:rPr>
        <w:t xml:space="preserve">Treasurer’s </w:t>
      </w:r>
      <w:hyperlink r:id="rId7">
        <w:r w:rsidDel="00000000" w:rsidR="00000000" w:rsidRPr="00000000">
          <w:rPr>
            <w:b w:val="1"/>
            <w:color w:val="1155cc"/>
            <w:u w:val="single"/>
            <w:rtl w:val="0"/>
          </w:rPr>
          <w:t xml:space="preserve">Report</w:t>
        </w:r>
      </w:hyperlink>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Nicole Walsh mentioned that the account is down $385 - still healthy financially due to reserves. There is some deferred revenue/membership; they will be on the next financial statement. There will be more after next week’s summer workshop. </w:t>
      </w:r>
    </w:p>
    <w:p w:rsidR="00000000" w:rsidDel="00000000" w:rsidP="00000000" w:rsidRDefault="00000000" w:rsidRPr="00000000" w14:paraId="00000009">
      <w:pPr>
        <w:ind w:left="720" w:firstLine="0"/>
        <w:rPr/>
      </w:pPr>
      <w:r w:rsidDel="00000000" w:rsidR="00000000" w:rsidRPr="00000000">
        <w:rPr>
          <w:rtl w:val="0"/>
        </w:rPr>
        <w:t xml:space="preserve">A motion to approve the report was made by Janice Hovis and seconded by Paul Schroeder. The motion carried unanimously. </w:t>
        <w:br w:type="textWrapping"/>
      </w:r>
    </w:p>
    <w:p w:rsidR="00000000" w:rsidDel="00000000" w:rsidP="00000000" w:rsidRDefault="00000000" w:rsidRPr="00000000" w14:paraId="0000000A">
      <w:pPr>
        <w:rPr/>
      </w:pPr>
      <w:r w:rsidDel="00000000" w:rsidR="00000000" w:rsidRPr="00000000">
        <w:rPr>
          <w:b w:val="1"/>
          <w:rtl w:val="0"/>
        </w:rPr>
        <w:t xml:space="preserve">Association Management Report</w:t>
      </w:r>
      <w:r w:rsidDel="00000000" w:rsidR="00000000" w:rsidRPr="00000000">
        <w:rPr>
          <w:rtl w:val="0"/>
        </w:rPr>
        <w:br w:type="textWrapping"/>
        <w:t xml:space="preserve">Hilary Padavan gave the report from Amigos. The summer workshop registration has been going on. Amigos has been fielding questions about who needs to initiate renewal; the only person who can renew is the bundle administrator. The issue has been addressed so should go smoothly next year. Amigos is waiting on receiving headshots and bios from incoming council members. </w:t>
        <w:br w:type="textWrapping"/>
        <w:br w:type="textWrapping"/>
        <w:t xml:space="preserve">Bundling - on Wild Apricot platform, “bundle account” is the account for member institutions. Bundle contact is the administrator and the person who votes for each member institution. There is a contact limit. </w:t>
        <w:br w:type="textWrapping"/>
      </w:r>
    </w:p>
    <w:p w:rsidR="00000000" w:rsidDel="00000000" w:rsidP="00000000" w:rsidRDefault="00000000" w:rsidRPr="00000000" w14:paraId="0000000B">
      <w:pPr>
        <w:rPr>
          <w:b w:val="1"/>
        </w:rPr>
      </w:pPr>
      <w:r w:rsidDel="00000000" w:rsidR="00000000" w:rsidRPr="00000000">
        <w:rPr>
          <w:b w:val="1"/>
          <w:rtl w:val="0"/>
        </w:rPr>
        <w:t xml:space="preserve">Old Business</w:t>
      </w:r>
    </w:p>
    <w:p w:rsidR="00000000" w:rsidDel="00000000" w:rsidP="00000000" w:rsidRDefault="00000000" w:rsidRPr="00000000" w14:paraId="0000000C">
      <w:pPr>
        <w:numPr>
          <w:ilvl w:val="0"/>
          <w:numId w:val="5"/>
        </w:numPr>
        <w:ind w:left="720" w:hanging="360"/>
      </w:pPr>
      <w:r w:rsidDel="00000000" w:rsidR="00000000" w:rsidRPr="00000000">
        <w:rPr>
          <w:rtl w:val="0"/>
        </w:rPr>
        <w:t xml:space="preserve">Officers</w:t>
        <w:br w:type="textWrapping"/>
        <w:t xml:space="preserve">President - Cindy Miller</w:t>
        <w:br w:type="textWrapping"/>
        <w:br w:type="textWrapping"/>
        <w:t xml:space="preserve">We still need a VP/President Elect, Treasurer, and Secretary </w:t>
        <w:br w:type="textWrapping"/>
        <w:t xml:space="preserve">Nicole Walsh volunteered to continue as Treasurer</w:t>
      </w:r>
    </w:p>
    <w:p w:rsidR="00000000" w:rsidDel="00000000" w:rsidP="00000000" w:rsidRDefault="00000000" w:rsidRPr="00000000" w14:paraId="0000000D">
      <w:pPr>
        <w:ind w:firstLine="720"/>
        <w:rPr/>
      </w:pPr>
      <w:r w:rsidDel="00000000" w:rsidR="00000000" w:rsidRPr="00000000">
        <w:rPr>
          <w:rtl w:val="0"/>
        </w:rPr>
        <w:t xml:space="preserve">Erin Phelps volunteered to be Secretary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Cindy will ask if Jennifer, Katy, or Paula is willing to be Vice President. We will vote as a council by email. </w:t>
        <w:br w:type="textWrapping"/>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Summer Workshop</w:t>
      </w:r>
    </w:p>
    <w:p w:rsidR="00000000" w:rsidDel="00000000" w:rsidP="00000000" w:rsidRDefault="00000000" w:rsidRPr="00000000" w14:paraId="00000011">
      <w:pPr>
        <w:ind w:left="720" w:firstLine="0"/>
        <w:rPr/>
      </w:pPr>
      <w:r w:rsidDel="00000000" w:rsidR="00000000" w:rsidRPr="00000000">
        <w:rPr>
          <w:rtl w:val="0"/>
        </w:rPr>
        <w:t xml:space="preserve">There are currently 23 registrants. The summer workshop will be held next Thursday at 10 am </w:t>
        <w:br w:type="textWrapping"/>
        <w:t xml:space="preserve">Freely accessible resources through the St. Louis Federal Reserve </w:t>
        <w:br w:type="textWrapping"/>
        <w:t xml:space="preserve">The summer workshop will be recorded and hosted by Cindy Miller </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Fall Speaker</w:t>
      </w:r>
    </w:p>
    <w:p w:rsidR="00000000" w:rsidDel="00000000" w:rsidP="00000000" w:rsidRDefault="00000000" w:rsidRPr="00000000" w14:paraId="00000013">
      <w:pPr>
        <w:ind w:left="720" w:firstLine="0"/>
        <w:rPr/>
      </w:pPr>
      <w:r w:rsidDel="00000000" w:rsidR="00000000" w:rsidRPr="00000000">
        <w:rPr>
          <w:rtl w:val="0"/>
        </w:rPr>
        <w:t xml:space="preserve">Erin Phelps spoke with Melissa Palat - recent winner of ALA “I Love My Library” Award; is excited to do a program. Melissa recommended reaching out to Jennifer Gibson at the St. Louis County Library who was a recent ALA Mover and Shaker Award winner.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New Business</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Meeting Dates, Times and number</w:t>
      </w:r>
    </w:p>
    <w:p w:rsidR="00000000" w:rsidDel="00000000" w:rsidP="00000000" w:rsidRDefault="00000000" w:rsidRPr="00000000" w14:paraId="00000017">
      <w:pPr>
        <w:numPr>
          <w:ilvl w:val="1"/>
          <w:numId w:val="4"/>
        </w:numPr>
        <w:ind w:left="1440" w:hanging="360"/>
      </w:pPr>
      <w:r w:rsidDel="00000000" w:rsidR="00000000" w:rsidRPr="00000000">
        <w:rPr>
          <w:rtl w:val="0"/>
        </w:rPr>
        <w:t xml:space="preserve">We will try to hold meetings consistently on the third Wednesday of the month at 3 pm</w:t>
      </w:r>
    </w:p>
    <w:p w:rsidR="00000000" w:rsidDel="00000000" w:rsidP="00000000" w:rsidRDefault="00000000" w:rsidRPr="00000000" w14:paraId="00000018">
      <w:pPr>
        <w:numPr>
          <w:ilvl w:val="1"/>
          <w:numId w:val="4"/>
        </w:numPr>
        <w:ind w:left="1440" w:hanging="360"/>
      </w:pPr>
      <w:r w:rsidDel="00000000" w:rsidR="00000000" w:rsidRPr="00000000">
        <w:rPr>
          <w:rtl w:val="0"/>
        </w:rPr>
        <w:t xml:space="preserve">Number of meetings - Cindy proposed potentially reducing the number of meetings, particularly to empower committees. Nicole Walsh mentioned that the group did not generally meet monthly; during the school year or not? </w:t>
        <w:br w:type="textWrapping"/>
        <w:t xml:space="preserve">We will need to meet in June (elections, council goodbye), November (tech expo planning), etc. </w:t>
        <w:br w:type="textWrapping"/>
        <w:t xml:space="preserve">We will meet bi-monthly and add meetings in as needed for specific events or programs. The potential to do elections in April and then close the year as a council in May was discussed and will be addressed later. </w:t>
      </w:r>
    </w:p>
    <w:p w:rsidR="00000000" w:rsidDel="00000000" w:rsidP="00000000" w:rsidRDefault="00000000" w:rsidRPr="00000000" w14:paraId="00000019">
      <w:pPr>
        <w:numPr>
          <w:ilvl w:val="1"/>
          <w:numId w:val="4"/>
        </w:numPr>
        <w:ind w:left="1440" w:hanging="360"/>
      </w:pPr>
      <w:r w:rsidDel="00000000" w:rsidR="00000000" w:rsidRPr="00000000">
        <w:rPr>
          <w:rtl w:val="0"/>
        </w:rPr>
        <w:t xml:space="preserve">Insurance form discussion/signing</w:t>
      </w:r>
    </w:p>
    <w:p w:rsidR="00000000" w:rsidDel="00000000" w:rsidP="00000000" w:rsidRDefault="00000000" w:rsidRPr="00000000" w14:paraId="0000001A">
      <w:pPr>
        <w:numPr>
          <w:ilvl w:val="2"/>
          <w:numId w:val="4"/>
        </w:numPr>
        <w:ind w:left="2160" w:hanging="360"/>
      </w:pPr>
      <w:r w:rsidDel="00000000" w:rsidR="00000000" w:rsidRPr="00000000">
        <w:rPr>
          <w:rtl w:val="0"/>
        </w:rPr>
        <w:t xml:space="preserve">Insurance coverage for terrorism. Erin Phelps made a motion that we decline terrorism coverage and was seconded by Heather Arnold. The group voted unanimously. </w:t>
      </w:r>
    </w:p>
    <w:p w:rsidR="00000000" w:rsidDel="00000000" w:rsidP="00000000" w:rsidRDefault="00000000" w:rsidRPr="00000000" w14:paraId="0000001B">
      <w:pPr>
        <w:numPr>
          <w:ilvl w:val="1"/>
          <w:numId w:val="4"/>
        </w:numPr>
        <w:ind w:left="1440" w:hanging="360"/>
      </w:pPr>
      <w:r w:rsidDel="00000000" w:rsidR="00000000" w:rsidRPr="00000000">
        <w:rPr>
          <w:rtl w:val="0"/>
        </w:rPr>
        <w:t xml:space="preserve">CO-OP Purchasing Promotion</w:t>
      </w:r>
    </w:p>
    <w:p w:rsidR="00000000" w:rsidDel="00000000" w:rsidP="00000000" w:rsidRDefault="00000000" w:rsidRPr="00000000" w14:paraId="0000001C">
      <w:pPr>
        <w:numPr>
          <w:ilvl w:val="2"/>
          <w:numId w:val="4"/>
        </w:numPr>
        <w:ind w:left="2160" w:hanging="360"/>
      </w:pPr>
      <w:r w:rsidDel="00000000" w:rsidR="00000000" w:rsidRPr="00000000">
        <w:rPr>
          <w:rtl w:val="0"/>
        </w:rPr>
        <w:t xml:space="preserve">Ability to do co-op purchasing - we should promote this to membership more!</w:t>
      </w:r>
    </w:p>
    <w:p w:rsidR="00000000" w:rsidDel="00000000" w:rsidP="00000000" w:rsidRDefault="00000000" w:rsidRPr="00000000" w14:paraId="0000001D">
      <w:pPr>
        <w:numPr>
          <w:ilvl w:val="2"/>
          <w:numId w:val="4"/>
        </w:numPr>
        <w:ind w:left="2160" w:hanging="360"/>
      </w:pPr>
      <w:r w:rsidDel="00000000" w:rsidR="00000000" w:rsidRPr="00000000">
        <w:rPr>
          <w:rtl w:val="0"/>
        </w:rPr>
        <w:t xml:space="preserve">Amigos has a co-op purchasing manual; sent to membership contacts each year- but not every librarian knows </w:t>
      </w:r>
    </w:p>
    <w:p w:rsidR="00000000" w:rsidDel="00000000" w:rsidP="00000000" w:rsidRDefault="00000000" w:rsidRPr="00000000" w14:paraId="0000001E">
      <w:pPr>
        <w:numPr>
          <w:ilvl w:val="2"/>
          <w:numId w:val="4"/>
        </w:numPr>
        <w:ind w:left="2160" w:hanging="360"/>
      </w:pPr>
      <w:r w:rsidDel="00000000" w:rsidR="00000000" w:rsidRPr="00000000">
        <w:rPr>
          <w:rtl w:val="0"/>
        </w:rPr>
        <w:t xml:space="preserve">Nicole proposes sending out a yearly email to members reminding members about the benefits and mentioning it to the social media subcommittee</w:t>
      </w:r>
    </w:p>
    <w:p w:rsidR="00000000" w:rsidDel="00000000" w:rsidP="00000000" w:rsidRDefault="00000000" w:rsidRPr="00000000" w14:paraId="0000001F">
      <w:pPr>
        <w:numPr>
          <w:ilvl w:val="2"/>
          <w:numId w:val="4"/>
        </w:numPr>
        <w:ind w:left="2160" w:hanging="360"/>
      </w:pPr>
      <w:r w:rsidDel="00000000" w:rsidR="00000000" w:rsidRPr="00000000">
        <w:rPr>
          <w:rtl w:val="0"/>
        </w:rPr>
        <w:t xml:space="preserve">We will discuss this further at the next meeting </w:t>
      </w:r>
    </w:p>
    <w:p w:rsidR="00000000" w:rsidDel="00000000" w:rsidP="00000000" w:rsidRDefault="00000000" w:rsidRPr="00000000" w14:paraId="00000020">
      <w:pPr>
        <w:numPr>
          <w:ilvl w:val="1"/>
          <w:numId w:val="4"/>
        </w:numPr>
        <w:ind w:left="1440" w:hanging="360"/>
      </w:pPr>
      <w:r w:rsidDel="00000000" w:rsidR="00000000" w:rsidRPr="00000000">
        <w:rPr>
          <w:rtl w:val="0"/>
        </w:rPr>
        <w:t xml:space="preserve">Info Pass Committee</w:t>
      </w:r>
    </w:p>
    <w:p w:rsidR="00000000" w:rsidDel="00000000" w:rsidP="00000000" w:rsidRDefault="00000000" w:rsidRPr="00000000" w14:paraId="00000021">
      <w:pPr>
        <w:numPr>
          <w:ilvl w:val="2"/>
          <w:numId w:val="4"/>
        </w:numPr>
        <w:ind w:left="2160" w:hanging="360"/>
      </w:pPr>
      <w:r w:rsidDel="00000000" w:rsidR="00000000" w:rsidRPr="00000000">
        <w:rPr>
          <w:rtl w:val="0"/>
        </w:rPr>
        <w:t xml:space="preserve">Caitlin will chair the Info Pass committee; Heather Arnold and Paul Schroeder will also work on the Info Pass committee. </w:t>
      </w:r>
    </w:p>
    <w:p w:rsidR="00000000" w:rsidDel="00000000" w:rsidP="00000000" w:rsidRDefault="00000000" w:rsidRPr="00000000" w14:paraId="00000022">
      <w:pPr>
        <w:numPr>
          <w:ilvl w:val="1"/>
          <w:numId w:val="4"/>
        </w:numPr>
        <w:ind w:left="1440" w:hanging="360"/>
      </w:pPr>
      <w:r w:rsidDel="00000000" w:rsidR="00000000" w:rsidRPr="00000000">
        <w:rPr>
          <w:rtl w:val="0"/>
        </w:rPr>
        <w:t xml:space="preserve">Auxiliaries</w:t>
      </w:r>
    </w:p>
    <w:p w:rsidR="00000000" w:rsidDel="00000000" w:rsidP="00000000" w:rsidRDefault="00000000" w:rsidRPr="00000000" w14:paraId="00000023">
      <w:pPr>
        <w:numPr>
          <w:ilvl w:val="2"/>
          <w:numId w:val="4"/>
        </w:numPr>
        <w:ind w:left="2160" w:hanging="360"/>
      </w:pPr>
      <w:r w:rsidDel="00000000" w:rsidR="00000000" w:rsidRPr="00000000">
        <w:rPr>
          <w:rtl w:val="0"/>
        </w:rPr>
        <w:t xml:space="preserve">Nothing in our bylaws states that we cannot have auxiliaries who assist on committees of the council if they are not council members</w:t>
      </w:r>
    </w:p>
    <w:p w:rsidR="00000000" w:rsidDel="00000000" w:rsidP="00000000" w:rsidRDefault="00000000" w:rsidRPr="00000000" w14:paraId="00000024">
      <w:pPr>
        <w:numPr>
          <w:ilvl w:val="2"/>
          <w:numId w:val="4"/>
        </w:numPr>
        <w:ind w:left="2160" w:hanging="360"/>
      </w:pPr>
      <w:r w:rsidDel="00000000" w:rsidR="00000000" w:rsidRPr="00000000">
        <w:rPr>
          <w:rtl w:val="0"/>
        </w:rPr>
        <w:t xml:space="preserve">We can welcome auxiliaries who can participate on committees </w:t>
      </w:r>
    </w:p>
    <w:p w:rsidR="00000000" w:rsidDel="00000000" w:rsidP="00000000" w:rsidRDefault="00000000" w:rsidRPr="00000000" w14:paraId="00000025">
      <w:pPr>
        <w:numPr>
          <w:ilvl w:val="2"/>
          <w:numId w:val="4"/>
        </w:numPr>
        <w:ind w:left="2160" w:hanging="360"/>
      </w:pPr>
      <w:r w:rsidDel="00000000" w:rsidR="00000000" w:rsidRPr="00000000">
        <w:rPr>
          <w:rtl w:val="0"/>
        </w:rPr>
        <w:t xml:space="preserve">We can call it volunteers? </w:t>
      </w:r>
    </w:p>
    <w:p w:rsidR="00000000" w:rsidDel="00000000" w:rsidP="00000000" w:rsidRDefault="00000000" w:rsidRPr="00000000" w14:paraId="00000026">
      <w:pPr>
        <w:numPr>
          <w:ilvl w:val="2"/>
          <w:numId w:val="4"/>
        </w:numPr>
        <w:ind w:left="2160" w:hanging="360"/>
      </w:pPr>
      <w:r w:rsidDel="00000000" w:rsidR="00000000" w:rsidRPr="00000000">
        <w:rPr>
          <w:rtl w:val="0"/>
        </w:rPr>
        <w:t xml:space="preserve">We should clarify this in the bylaws </w:t>
      </w:r>
    </w:p>
    <w:p w:rsidR="00000000" w:rsidDel="00000000" w:rsidP="00000000" w:rsidRDefault="00000000" w:rsidRPr="00000000" w14:paraId="00000027">
      <w:pPr>
        <w:numPr>
          <w:ilvl w:val="1"/>
          <w:numId w:val="4"/>
        </w:numPr>
        <w:ind w:left="1440" w:hanging="360"/>
      </w:pPr>
      <w:r w:rsidDel="00000000" w:rsidR="00000000" w:rsidRPr="00000000">
        <w:rPr>
          <w:rtl w:val="0"/>
        </w:rPr>
        <w:t xml:space="preserve">By-Laws Revision Committee</w:t>
      </w:r>
    </w:p>
    <w:p w:rsidR="00000000" w:rsidDel="00000000" w:rsidP="00000000" w:rsidRDefault="00000000" w:rsidRPr="00000000" w14:paraId="00000028">
      <w:pPr>
        <w:numPr>
          <w:ilvl w:val="2"/>
          <w:numId w:val="4"/>
        </w:numPr>
        <w:ind w:left="2160" w:hanging="360"/>
      </w:pPr>
      <w:r w:rsidDel="00000000" w:rsidR="00000000" w:rsidRPr="00000000">
        <w:rPr>
          <w:rtl w:val="0"/>
        </w:rPr>
        <w:t xml:space="preserve">Cindy will lead the committee. Erin Phelps and Janice Hovis will assist on the committee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Future Items to Discuss</w:t>
      </w:r>
    </w:p>
    <w:p w:rsidR="00000000" w:rsidDel="00000000" w:rsidP="00000000" w:rsidRDefault="00000000" w:rsidRPr="00000000" w14:paraId="0000002B">
      <w:pPr>
        <w:numPr>
          <w:ilvl w:val="1"/>
          <w:numId w:val="2"/>
        </w:numPr>
        <w:ind w:left="1440" w:hanging="360"/>
      </w:pPr>
      <w:r w:rsidDel="00000000" w:rsidR="00000000" w:rsidRPr="00000000">
        <w:rPr>
          <w:rtl w:val="0"/>
        </w:rPr>
        <w:t xml:space="preserve">Website Workshop Info Update</w:t>
      </w:r>
    </w:p>
    <w:p w:rsidR="00000000" w:rsidDel="00000000" w:rsidP="00000000" w:rsidRDefault="00000000" w:rsidRPr="00000000" w14:paraId="0000002C">
      <w:pPr>
        <w:numPr>
          <w:ilvl w:val="2"/>
          <w:numId w:val="2"/>
        </w:numPr>
        <w:ind w:left="2160" w:hanging="360"/>
      </w:pPr>
      <w:r w:rsidDel="00000000" w:rsidR="00000000" w:rsidRPr="00000000">
        <w:rPr>
          <w:rtl w:val="0"/>
        </w:rPr>
        <w:t xml:space="preserve">We should add information about past presentations (even if there are not links to the presentations)</w:t>
      </w:r>
    </w:p>
    <w:p w:rsidR="00000000" w:rsidDel="00000000" w:rsidP="00000000" w:rsidRDefault="00000000" w:rsidRPr="00000000" w14:paraId="0000002D">
      <w:pPr>
        <w:numPr>
          <w:ilvl w:val="1"/>
          <w:numId w:val="2"/>
        </w:numPr>
        <w:ind w:left="1440" w:hanging="360"/>
      </w:pPr>
      <w:r w:rsidDel="00000000" w:rsidR="00000000" w:rsidRPr="00000000">
        <w:rPr>
          <w:rtl w:val="0"/>
        </w:rPr>
        <w:t xml:space="preserve">Membership Promotion (including IL)</w:t>
      </w:r>
    </w:p>
    <w:p w:rsidR="00000000" w:rsidDel="00000000" w:rsidP="00000000" w:rsidRDefault="00000000" w:rsidRPr="00000000" w14:paraId="0000002E">
      <w:pPr>
        <w:numPr>
          <w:ilvl w:val="2"/>
          <w:numId w:val="2"/>
        </w:numPr>
        <w:ind w:left="2160" w:hanging="360"/>
      </w:pPr>
      <w:r w:rsidDel="00000000" w:rsidR="00000000" w:rsidRPr="00000000">
        <w:rPr>
          <w:rtl w:val="0"/>
        </w:rPr>
        <w:t xml:space="preserve">There are (or have been) some Metro East SLRLN members </w:t>
      </w:r>
    </w:p>
    <w:p w:rsidR="00000000" w:rsidDel="00000000" w:rsidP="00000000" w:rsidRDefault="00000000" w:rsidRPr="00000000" w14:paraId="0000002F">
      <w:pPr>
        <w:numPr>
          <w:ilvl w:val="1"/>
          <w:numId w:val="2"/>
        </w:numPr>
        <w:ind w:left="1440" w:hanging="360"/>
      </w:pPr>
      <w:r w:rsidDel="00000000" w:rsidR="00000000" w:rsidRPr="00000000">
        <w:rPr>
          <w:rtl w:val="0"/>
        </w:rPr>
        <w:t xml:space="preserve">Membership Dues Conversation</w:t>
      </w:r>
    </w:p>
    <w:p w:rsidR="00000000" w:rsidDel="00000000" w:rsidP="00000000" w:rsidRDefault="00000000" w:rsidRPr="00000000" w14:paraId="00000030">
      <w:pPr>
        <w:numPr>
          <w:ilvl w:val="2"/>
          <w:numId w:val="2"/>
        </w:numPr>
        <w:ind w:left="2160" w:hanging="360"/>
      </w:pPr>
      <w:r w:rsidDel="00000000" w:rsidR="00000000" w:rsidRPr="00000000">
        <w:rPr>
          <w:rtl w:val="0"/>
        </w:rPr>
        <w:t xml:space="preserve">Do we increase due to increased expenses? </w:t>
      </w:r>
    </w:p>
    <w:p w:rsidR="00000000" w:rsidDel="00000000" w:rsidP="00000000" w:rsidRDefault="00000000" w:rsidRPr="00000000" w14:paraId="00000031">
      <w:pPr>
        <w:numPr>
          <w:ilvl w:val="1"/>
          <w:numId w:val="2"/>
        </w:numPr>
        <w:ind w:left="1440" w:hanging="360"/>
      </w:pPr>
      <w:r w:rsidDel="00000000" w:rsidR="00000000" w:rsidRPr="00000000">
        <w:rPr>
          <w:rtl w:val="0"/>
        </w:rPr>
        <w:t xml:space="preserve">Best Practices for Virtuals </w:t>
      </w:r>
    </w:p>
    <w:p w:rsidR="00000000" w:rsidDel="00000000" w:rsidP="00000000" w:rsidRDefault="00000000" w:rsidRPr="00000000" w14:paraId="00000032">
      <w:pPr>
        <w:numPr>
          <w:ilvl w:val="2"/>
          <w:numId w:val="2"/>
        </w:numPr>
        <w:ind w:left="2160" w:hanging="360"/>
      </w:pPr>
      <w:r w:rsidDel="00000000" w:rsidR="00000000" w:rsidRPr="00000000">
        <w:rPr>
          <w:rtl w:val="0"/>
        </w:rPr>
        <w:t xml:space="preserve">If we do virtual programs, we can have a set of clear guidelines </w:t>
      </w:r>
    </w:p>
    <w:p w:rsidR="00000000" w:rsidDel="00000000" w:rsidP="00000000" w:rsidRDefault="00000000" w:rsidRPr="00000000" w14:paraId="00000033">
      <w:pPr>
        <w:numPr>
          <w:ilvl w:val="1"/>
          <w:numId w:val="2"/>
        </w:numPr>
        <w:ind w:left="1440" w:hanging="360"/>
      </w:pPr>
      <w:r w:rsidDel="00000000" w:rsidR="00000000" w:rsidRPr="00000000">
        <w:rPr>
          <w:rtl w:val="0"/>
        </w:rPr>
        <w:t xml:space="preserve">ListServs</w:t>
      </w:r>
    </w:p>
    <w:p w:rsidR="00000000" w:rsidDel="00000000" w:rsidP="00000000" w:rsidRDefault="00000000" w:rsidRPr="00000000" w14:paraId="00000034">
      <w:pPr>
        <w:numPr>
          <w:ilvl w:val="1"/>
          <w:numId w:val="2"/>
        </w:numPr>
        <w:ind w:left="1440" w:hanging="360"/>
      </w:pPr>
      <w:r w:rsidDel="00000000" w:rsidR="00000000" w:rsidRPr="00000000">
        <w:rPr>
          <w:rtl w:val="0"/>
        </w:rPr>
        <w:t xml:space="preserve">Structure-including number of events, meetings, etc.</w:t>
      </w:r>
    </w:p>
    <w:p w:rsidR="00000000" w:rsidDel="00000000" w:rsidP="00000000" w:rsidRDefault="00000000" w:rsidRPr="00000000" w14:paraId="00000035">
      <w:pPr>
        <w:numPr>
          <w:ilvl w:val="2"/>
          <w:numId w:val="2"/>
        </w:numPr>
        <w:ind w:left="2160" w:hanging="360"/>
      </w:pPr>
      <w:r w:rsidDel="00000000" w:rsidR="00000000" w:rsidRPr="00000000">
        <w:rPr>
          <w:rtl w:val="0"/>
        </w:rPr>
        <w:t xml:space="preserve">Do we want to have the same number of events? Having a summer event? Etc. </w:t>
      </w:r>
    </w:p>
    <w:p w:rsidR="00000000" w:rsidDel="00000000" w:rsidP="00000000" w:rsidRDefault="00000000" w:rsidRPr="00000000" w14:paraId="00000036">
      <w:pPr>
        <w:numPr>
          <w:ilvl w:val="1"/>
          <w:numId w:val="2"/>
        </w:numPr>
        <w:ind w:left="1440" w:hanging="360"/>
      </w:pPr>
      <w:r w:rsidDel="00000000" w:rsidR="00000000" w:rsidRPr="00000000">
        <w:rPr>
          <w:rtl w:val="0"/>
        </w:rPr>
        <w:t xml:space="preserve">Elections in April</w:t>
      </w:r>
    </w:p>
    <w:p w:rsidR="00000000" w:rsidDel="00000000" w:rsidP="00000000" w:rsidRDefault="00000000" w:rsidRPr="00000000" w14:paraId="00000037">
      <w:pPr>
        <w:numPr>
          <w:ilvl w:val="2"/>
          <w:numId w:val="2"/>
        </w:numPr>
        <w:ind w:left="2160" w:hanging="360"/>
      </w:pPr>
      <w:r w:rsidDel="00000000" w:rsidR="00000000" w:rsidRPr="00000000">
        <w:rPr>
          <w:rtl w:val="0"/>
        </w:rPr>
        <w:t xml:space="preserve">Makes sense!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next meeting will be held Wednesday, September 21 at 3 pm.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Paul Schoreder made a motion to adjourn, seconded by Janice Hovis. The meeting was adjourned at 4:13 pm. </w:t>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drive.google.com/file/d/1MOZH58BYceVomE3bMkiIOqkgzy_2oBL7/view?usp=sharing"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docs.google.com/document/d/1YxThDpKxSpwo_EdjDziZczlXBLhQddNs/edit#heading=h.gjdgxs" TargetMode="Externa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D5A925353114FB8010A3885833BBA" ma:contentTypeVersion="15" ma:contentTypeDescription="Create a new document." ma:contentTypeScope="" ma:versionID="bd4990a3eae222422196b7097a38c5d0">
  <xsd:schema xmlns:xsd="http://www.w3.org/2001/XMLSchema" xmlns:xs="http://www.w3.org/2001/XMLSchema" xmlns:p="http://schemas.microsoft.com/office/2006/metadata/properties" xmlns:ns2="bcc1288b-57d3-4961-820e-12fa71fee315" xmlns:ns3="bdb68c8c-e8cc-425d-b265-e6d96d882dec" targetNamespace="http://schemas.microsoft.com/office/2006/metadata/properties" ma:root="true" ma:fieldsID="038c9b85d928f4f8456dfad43fee6fa8" ns2:_="" ns3:_="">
    <xsd:import namespace="bcc1288b-57d3-4961-820e-12fa71fee315"/>
    <xsd:import namespace="bdb68c8c-e8cc-425d-b265-e6d96d882d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1288b-57d3-4961-820e-12fa71fee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4a7fb0-9c85-49cf-a597-b37a69c53c12"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b68c8c-e8cc-425d-b265-e6d96d882de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fb5f6d6-74cf-4f55-b9e4-e9a4d8f05726}" ma:internalName="TaxCatchAll" ma:showField="CatchAllData" ma:web="bdb68c8c-e8cc-425d-b265-e6d96d882de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9836-D63B-47A8-A0A0-13471C21DFC8}"/>
</file>

<file path=customXml/itemProps2.xml><?xml version="1.0" encoding="utf-8"?>
<ds:datastoreItem xmlns:ds="http://schemas.openxmlformats.org/officeDocument/2006/customXml" ds:itemID="{52ED8509-4E87-42F6-B391-E23C4F07F331}"/>
</file>